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E3B27" w14:textId="77777777" w:rsidR="00B03DA3" w:rsidRPr="004030D3" w:rsidRDefault="00B03DA3" w:rsidP="00B03DA3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</w:rPr>
      </w:pPr>
    </w:p>
    <w:p w14:paraId="44ACB3A8" w14:textId="3C67C533" w:rsidR="00B03DA3" w:rsidRPr="004030D3" w:rsidRDefault="00B03DA3" w:rsidP="00B03DA3">
      <w:pPr>
        <w:jc w:val="center"/>
        <w:rPr>
          <w:rFonts w:ascii="Comic Sans MS" w:hAnsi="Comic Sans MS" w:cs="Times New Roman"/>
          <w:b/>
          <w:bCs/>
          <w:noProof/>
          <w:color w:val="70AD47" w:themeColor="accent6"/>
          <w:sz w:val="44"/>
          <w:szCs w:val="44"/>
        </w:rPr>
      </w:pPr>
      <w:r w:rsidRPr="004030D3">
        <w:rPr>
          <w:rFonts w:ascii="Comic Sans MS" w:hAnsi="Comic Sans MS" w:cs="Times New Roman"/>
          <w:b/>
          <w:bCs/>
          <w:noProof/>
          <w:color w:val="70AD47" w:themeColor="accent6"/>
          <w:sz w:val="44"/>
          <w:szCs w:val="44"/>
        </w:rPr>
        <w:t>БЛАГОТВОРИТЕЛНА АКЦИЯ</w:t>
      </w:r>
    </w:p>
    <w:p w14:paraId="7404FE5B" w14:textId="4A8EAA1A" w:rsidR="00D1712A" w:rsidRPr="004030D3" w:rsidRDefault="00D1712A" w:rsidP="00B03DA3">
      <w:pPr>
        <w:jc w:val="center"/>
        <w:rPr>
          <w:rFonts w:ascii="Comic Sans MS" w:hAnsi="Comic Sans MS" w:cs="Times New Roman"/>
          <w:b/>
          <w:bCs/>
          <w:noProof/>
          <w:color w:val="70AD47" w:themeColor="accent6"/>
          <w:sz w:val="44"/>
          <w:szCs w:val="44"/>
        </w:rPr>
      </w:pPr>
      <w:r w:rsidRPr="004030D3">
        <w:rPr>
          <w:rFonts w:ascii="Comic Sans MS" w:hAnsi="Comic Sans MS" w:cs="Times New Roman"/>
          <w:b/>
          <w:bCs/>
          <w:noProof/>
          <w:color w:val="70AD47" w:themeColor="accent6"/>
          <w:sz w:val="44"/>
          <w:szCs w:val="44"/>
        </w:rPr>
        <w:t>Февруари 2021 г.</w:t>
      </w:r>
    </w:p>
    <w:p w14:paraId="5E208CF9" w14:textId="7059C02E" w:rsidR="00D1712A" w:rsidRPr="00D1712A" w:rsidRDefault="00D1712A" w:rsidP="00B03DA3">
      <w:pPr>
        <w:jc w:val="center"/>
        <w:rPr>
          <w:rFonts w:ascii="Times New Roman" w:hAnsi="Times New Roman" w:cs="Times New Roman"/>
          <w:b/>
          <w:bCs/>
          <w:noProof/>
          <w:color w:val="70AD47" w:themeColor="accent6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70AD47" w:themeColor="accent6"/>
          <w:sz w:val="32"/>
          <w:szCs w:val="32"/>
        </w:rPr>
        <w:drawing>
          <wp:inline distT="0" distB="0" distL="0" distR="0" wp14:anchorId="4C8E6353" wp14:editId="77961DA9">
            <wp:extent cx="5554980" cy="2766695"/>
            <wp:effectExtent l="152400" t="152400" r="369570" b="3575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78" cy="2770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4239FB" w14:textId="77B73084" w:rsidR="00B03DA3" w:rsidRPr="004030D3" w:rsidRDefault="00B03DA3" w:rsidP="00D1712A">
      <w:pPr>
        <w:jc w:val="both"/>
        <w:rPr>
          <w:rFonts w:ascii="Comic Sans MS" w:hAnsi="Comic Sans MS" w:cs="Times New Roman"/>
          <w:noProof/>
          <w:color w:val="FF0000"/>
          <w:sz w:val="32"/>
          <w:szCs w:val="32"/>
        </w:rPr>
      </w:pPr>
      <w:r w:rsidRPr="004030D3">
        <w:rPr>
          <w:rFonts w:ascii="Comic Sans MS" w:hAnsi="Comic Sans MS" w:cs="Times New Roman"/>
          <w:noProof/>
          <w:color w:val="FF0000"/>
          <w:sz w:val="32"/>
          <w:szCs w:val="32"/>
        </w:rPr>
        <w:t xml:space="preserve">Участие в благотворителен конкурс за мартеници, обявен от община Плевен, с цел да съхрани традицията. </w:t>
      </w:r>
    </w:p>
    <w:p w14:paraId="49CD2C17" w14:textId="14D207B2" w:rsidR="00B03DA3" w:rsidRPr="004030D3" w:rsidRDefault="00B03DA3" w:rsidP="00D1712A">
      <w:pPr>
        <w:jc w:val="both"/>
        <w:rPr>
          <w:rFonts w:ascii="Comic Sans MS" w:hAnsi="Comic Sans MS" w:cs="Times New Roman"/>
          <w:noProof/>
          <w:color w:val="FF0000"/>
          <w:sz w:val="32"/>
          <w:szCs w:val="32"/>
        </w:rPr>
      </w:pPr>
      <w:r w:rsidRPr="004030D3">
        <w:rPr>
          <w:rFonts w:ascii="Comic Sans MS" w:hAnsi="Comic Sans MS" w:cs="Times New Roman"/>
          <w:noProof/>
          <w:color w:val="FF0000"/>
          <w:sz w:val="32"/>
          <w:szCs w:val="32"/>
        </w:rPr>
        <w:t xml:space="preserve">Учениците  развиха въображението </w:t>
      </w:r>
      <w:r w:rsidR="00D1712A" w:rsidRPr="004030D3">
        <w:rPr>
          <w:rFonts w:ascii="Comic Sans MS" w:hAnsi="Comic Sans MS" w:cs="Times New Roman"/>
          <w:noProof/>
          <w:color w:val="FF0000"/>
          <w:sz w:val="32"/>
          <w:szCs w:val="32"/>
        </w:rPr>
        <w:t xml:space="preserve">си </w:t>
      </w:r>
      <w:r w:rsidR="00DD72D5" w:rsidRPr="004030D3">
        <w:rPr>
          <w:rFonts w:ascii="Comic Sans MS" w:hAnsi="Comic Sans MS" w:cs="Times New Roman"/>
          <w:noProof/>
          <w:color w:val="FF0000"/>
          <w:sz w:val="32"/>
          <w:szCs w:val="32"/>
        </w:rPr>
        <w:t xml:space="preserve">и </w:t>
      </w:r>
      <w:r w:rsidR="00D1712A" w:rsidRPr="004030D3">
        <w:rPr>
          <w:rFonts w:ascii="Comic Sans MS" w:hAnsi="Comic Sans MS" w:cs="Times New Roman"/>
          <w:noProof/>
          <w:color w:val="FF0000"/>
          <w:sz w:val="32"/>
          <w:szCs w:val="32"/>
        </w:rPr>
        <w:t>изработиха уникални мартеници.</w:t>
      </w:r>
    </w:p>
    <w:p w14:paraId="6500C0A9" w14:textId="77777777" w:rsidR="00791F0E" w:rsidRPr="00791F0E" w:rsidRDefault="00791F0E" w:rsidP="00791F0E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Comic Sans MS" w:hAnsi="Comic Sans MS" w:cs="Tahoma"/>
          <w:color w:val="70AD47" w:themeColor="accent6"/>
          <w:sz w:val="32"/>
          <w:szCs w:val="32"/>
        </w:rPr>
      </w:pP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Взела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две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игли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от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Ежко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>,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br/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прежда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от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върбите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взела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>,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br/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Баба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Марта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тази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заран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br/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мартенички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е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изплела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>.</w:t>
      </w:r>
    </w:p>
    <w:p w14:paraId="68EC0369" w14:textId="77777777" w:rsidR="00791F0E" w:rsidRPr="00791F0E" w:rsidRDefault="00791F0E" w:rsidP="00791F0E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Comic Sans MS" w:hAnsi="Comic Sans MS" w:cs="Tahoma"/>
          <w:color w:val="70AD47" w:themeColor="accent6"/>
          <w:sz w:val="32"/>
          <w:szCs w:val="32"/>
        </w:rPr>
      </w:pP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Ето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ти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една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за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здраве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>,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br/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ето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ти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една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за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сила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>.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br/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Баба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Марта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на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децата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br/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пролет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днес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е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 xml:space="preserve"> </w:t>
      </w:r>
      <w:r w:rsidRPr="00791F0E">
        <w:rPr>
          <w:rFonts w:ascii="Comic Sans MS" w:hAnsi="Comic Sans MS" w:cs="Cambria"/>
          <w:color w:val="70AD47" w:themeColor="accent6"/>
          <w:sz w:val="32"/>
          <w:szCs w:val="32"/>
        </w:rPr>
        <w:t>подарила</w:t>
      </w:r>
      <w:r w:rsidRPr="00791F0E">
        <w:rPr>
          <w:rFonts w:ascii="Comic Sans MS" w:hAnsi="Comic Sans MS" w:cs="Tahoma"/>
          <w:color w:val="70AD47" w:themeColor="accent6"/>
          <w:sz w:val="32"/>
          <w:szCs w:val="32"/>
        </w:rPr>
        <w:t>.</w:t>
      </w:r>
    </w:p>
    <w:p w14:paraId="587DF900" w14:textId="77777777" w:rsidR="00791F0E" w:rsidRPr="00791F0E" w:rsidRDefault="00791F0E" w:rsidP="00791F0E">
      <w:pPr>
        <w:jc w:val="center"/>
        <w:rPr>
          <w:rFonts w:ascii="Comic Sans MS" w:hAnsi="Comic Sans MS" w:cs="Times New Roman"/>
          <w:noProof/>
          <w:color w:val="70AD47" w:themeColor="accent6"/>
          <w:sz w:val="32"/>
          <w:szCs w:val="32"/>
        </w:rPr>
      </w:pPr>
    </w:p>
    <w:p w14:paraId="2F2D8EC7" w14:textId="7A83425A" w:rsidR="00D1712A" w:rsidRDefault="008D0C1F" w:rsidP="00D1712A">
      <w:pPr>
        <w:jc w:val="both"/>
        <w:rPr>
          <w:rFonts w:ascii="Times New Roman" w:hAnsi="Times New Roman" w:cs="Times New Roman"/>
          <w:noProof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458184" wp14:editId="4BAD2DE6">
            <wp:simplePos x="0" y="0"/>
            <wp:positionH relativeFrom="column">
              <wp:posOffset>3197860</wp:posOffset>
            </wp:positionH>
            <wp:positionV relativeFrom="paragraph">
              <wp:posOffset>179705</wp:posOffset>
            </wp:positionV>
            <wp:extent cx="3093720" cy="3313492"/>
            <wp:effectExtent l="152400" t="152400" r="354330" b="363220"/>
            <wp:wrapSquare wrapText="bothSides"/>
            <wp:docPr id="8" name="Picture 8" descr="Няма налично опис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яма налично описание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45" cy="3315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4592F13" wp14:editId="1D76B5E6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807292" cy="3192780"/>
            <wp:effectExtent l="152400" t="152400" r="355600" b="369570"/>
            <wp:wrapNone/>
            <wp:docPr id="7" name="Picture 7" descr="Няма налично опис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яма налично описание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92" cy="319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2F672" w14:textId="0EBBE5D4" w:rsidR="00B1749C" w:rsidRDefault="008D0C1F" w:rsidP="00D1712A">
      <w:pPr>
        <w:jc w:val="both"/>
        <w:rPr>
          <w:rFonts w:ascii="Times New Roman" w:hAnsi="Times New Roman" w:cs="Times New Roman"/>
          <w:noProof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1F337C" wp14:editId="5E0A47CB">
            <wp:simplePos x="0" y="0"/>
            <wp:positionH relativeFrom="margin">
              <wp:posOffset>358140</wp:posOffset>
            </wp:positionH>
            <wp:positionV relativeFrom="paragraph">
              <wp:posOffset>3110230</wp:posOffset>
            </wp:positionV>
            <wp:extent cx="2827020" cy="3769360"/>
            <wp:effectExtent l="152400" t="152400" r="354330" b="364490"/>
            <wp:wrapSquare wrapText="bothSides"/>
            <wp:docPr id="12" name="Picture 12" descr="Няма налично опис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яма налично описание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76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D4B48B" wp14:editId="07695E62">
            <wp:simplePos x="0" y="0"/>
            <wp:positionH relativeFrom="page">
              <wp:align>right</wp:align>
            </wp:positionH>
            <wp:positionV relativeFrom="paragraph">
              <wp:posOffset>3277870</wp:posOffset>
            </wp:positionV>
            <wp:extent cx="2982595" cy="3977640"/>
            <wp:effectExtent l="152400" t="152400" r="370205" b="365760"/>
            <wp:wrapSquare wrapText="bothSides"/>
            <wp:docPr id="13" name="Picture 13" descr="Няма налично опис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яма налично описани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397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F8D49" w14:textId="5D9A925A" w:rsidR="004F5A8F" w:rsidRDefault="00D1712A" w:rsidP="00D1712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9EA70D" wp14:editId="06FAC8C8">
            <wp:simplePos x="0" y="0"/>
            <wp:positionH relativeFrom="column">
              <wp:posOffset>3314700</wp:posOffset>
            </wp:positionH>
            <wp:positionV relativeFrom="paragraph">
              <wp:posOffset>152400</wp:posOffset>
            </wp:positionV>
            <wp:extent cx="2575560" cy="3434080"/>
            <wp:effectExtent l="152400" t="152400" r="358140" b="3568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3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FBD3EE" wp14:editId="5D15E999">
            <wp:extent cx="2473336" cy="2697480"/>
            <wp:effectExtent l="152400" t="152400" r="365125" b="3695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85" cy="2719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6786EC" w14:textId="01675103" w:rsidR="00F2415D" w:rsidRDefault="008D0C1F">
      <w:r>
        <w:rPr>
          <w:noProof/>
        </w:rPr>
        <w:drawing>
          <wp:anchor distT="0" distB="0" distL="114300" distR="114300" simplePos="0" relativeHeight="251665408" behindDoc="0" locked="0" layoutInCell="1" allowOverlap="1" wp14:anchorId="74BD7D17" wp14:editId="739B9151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2994660" cy="3992880"/>
            <wp:effectExtent l="152400" t="152400" r="358140" b="3695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99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9A95E" w14:textId="720693F7" w:rsidR="00F2415D" w:rsidRDefault="00DD72D5">
      <w:r>
        <w:rPr>
          <w:noProof/>
        </w:rPr>
        <w:drawing>
          <wp:anchor distT="0" distB="0" distL="114300" distR="114300" simplePos="0" relativeHeight="251660288" behindDoc="0" locked="0" layoutInCell="1" allowOverlap="1" wp14:anchorId="28A2B619" wp14:editId="1592C54F">
            <wp:simplePos x="0" y="0"/>
            <wp:positionH relativeFrom="column">
              <wp:posOffset>3733800</wp:posOffset>
            </wp:positionH>
            <wp:positionV relativeFrom="paragraph">
              <wp:posOffset>344170</wp:posOffset>
            </wp:positionV>
            <wp:extent cx="2494915" cy="3328241"/>
            <wp:effectExtent l="152400" t="152400" r="362585" b="3676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328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C708D" w14:textId="2118F4B2" w:rsidR="00F2415D" w:rsidRDefault="00F2415D"/>
    <w:p w14:paraId="7038DC94" w14:textId="006BE04D" w:rsidR="00F2415D" w:rsidRDefault="00B1749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5A2013" wp14:editId="4F8405B3">
            <wp:simplePos x="0" y="0"/>
            <wp:positionH relativeFrom="page">
              <wp:posOffset>4794250</wp:posOffset>
            </wp:positionH>
            <wp:positionV relativeFrom="paragraph">
              <wp:posOffset>165100</wp:posOffset>
            </wp:positionV>
            <wp:extent cx="2221865" cy="2962910"/>
            <wp:effectExtent l="152400" t="152400" r="368935" b="3708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9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15D">
        <w:rPr>
          <w:noProof/>
        </w:rPr>
        <w:drawing>
          <wp:inline distT="0" distB="0" distL="0" distR="0" wp14:anchorId="67D138A4" wp14:editId="450F766E">
            <wp:extent cx="2301240" cy="3068404"/>
            <wp:effectExtent l="152400" t="152400" r="365760" b="3606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14" cy="3090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BF6082" w14:textId="324AF37D" w:rsidR="00F2415D" w:rsidRDefault="00F2415D"/>
    <w:sectPr w:rsidR="00F241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3CE"/>
    <w:rsid w:val="004030D3"/>
    <w:rsid w:val="004903CE"/>
    <w:rsid w:val="004F5A8F"/>
    <w:rsid w:val="00791F0E"/>
    <w:rsid w:val="008D0C1F"/>
    <w:rsid w:val="00B03DA3"/>
    <w:rsid w:val="00B1749C"/>
    <w:rsid w:val="00D1712A"/>
    <w:rsid w:val="00DD72D5"/>
    <w:rsid w:val="00F2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2B320"/>
  <w15:chartTrackingRefBased/>
  <w15:docId w15:val="{5E599605-3B98-4C9C-8472-A3AE0511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791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69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Добринка Кирова</dc:creator>
  <cp:keywords/>
  <dc:description/>
  <cp:lastModifiedBy>Добринка Кирова</cp:lastModifiedBy>
  <cp:revision>5</cp:revision>
  <dcterms:created xsi:type="dcterms:W3CDTF">2021-02-22T12:06:00Z</dcterms:created>
  <dcterms:modified xsi:type="dcterms:W3CDTF">2021-02-22T13:12:00Z</dcterms:modified>
</cp:coreProperties>
</file>