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FA" w:rsidRPr="00784AE3" w:rsidRDefault="00C014FA" w:rsidP="00C01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84AE3">
        <w:rPr>
          <w:rFonts w:ascii="Times New Roman" w:hAnsi="Times New Roman"/>
          <w:b/>
          <w:lang w:val="ru-RU"/>
        </w:rPr>
        <w:t xml:space="preserve">ОСНОВНО УЧИЛИЩЕ „ХРИСТО БОТЕВ” – с. </w:t>
      </w:r>
      <w:proofErr w:type="spellStart"/>
      <w:r w:rsidRPr="00784AE3">
        <w:rPr>
          <w:rFonts w:ascii="Times New Roman" w:hAnsi="Times New Roman"/>
          <w:b/>
          <w:lang w:val="ru-RU"/>
        </w:rPr>
        <w:t>Пелишат</w:t>
      </w:r>
      <w:proofErr w:type="spellEnd"/>
      <w:r w:rsidRPr="00784AE3">
        <w:rPr>
          <w:rFonts w:ascii="Times New Roman" w:hAnsi="Times New Roman"/>
          <w:b/>
          <w:lang w:val="ru-RU"/>
        </w:rPr>
        <w:t xml:space="preserve">, </w:t>
      </w:r>
      <w:proofErr w:type="gramStart"/>
      <w:r w:rsidRPr="00784AE3">
        <w:rPr>
          <w:rFonts w:ascii="Times New Roman" w:hAnsi="Times New Roman"/>
          <w:b/>
          <w:lang w:val="ru-RU"/>
        </w:rPr>
        <w:t>общ</w:t>
      </w:r>
      <w:proofErr w:type="gramEnd"/>
      <w:r w:rsidRPr="00784AE3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784AE3">
        <w:rPr>
          <w:rFonts w:ascii="Times New Roman" w:hAnsi="Times New Roman"/>
          <w:b/>
          <w:lang w:val="ru-RU"/>
        </w:rPr>
        <w:t>Плевен</w:t>
      </w:r>
      <w:proofErr w:type="spellEnd"/>
    </w:p>
    <w:p w:rsidR="00C014FA" w:rsidRPr="00117DCD" w:rsidRDefault="00C014FA" w:rsidP="00C01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784AE3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784AE3">
        <w:rPr>
          <w:rFonts w:ascii="Times New Roman" w:hAnsi="Times New Roman"/>
          <w:b/>
          <w:sz w:val="20"/>
          <w:szCs w:val="20"/>
          <w:lang w:val="ru-RU"/>
        </w:rPr>
        <w:t>, ул. „</w:t>
      </w:r>
      <w:proofErr w:type="spellStart"/>
      <w:r w:rsidRPr="00784AE3">
        <w:rPr>
          <w:rFonts w:ascii="Times New Roman" w:hAnsi="Times New Roman"/>
          <w:b/>
          <w:sz w:val="20"/>
          <w:szCs w:val="20"/>
          <w:lang w:val="ru-RU"/>
        </w:rPr>
        <w:t>ХристоКънчев</w:t>
      </w:r>
      <w:proofErr w:type="spellEnd"/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” №6, тел: 0650/ 98597, </w:t>
      </w:r>
      <w:r w:rsidRPr="00784AE3">
        <w:rPr>
          <w:rFonts w:ascii="Times New Roman" w:hAnsi="Times New Roman"/>
          <w:b/>
          <w:sz w:val="20"/>
          <w:szCs w:val="20"/>
        </w:rPr>
        <w:t>e</w:t>
      </w:r>
      <w:r w:rsidRPr="00784AE3">
        <w:rPr>
          <w:rFonts w:ascii="Times New Roman" w:hAnsi="Times New Roman"/>
          <w:b/>
          <w:sz w:val="20"/>
          <w:szCs w:val="20"/>
          <w:lang w:val="ru-RU"/>
        </w:rPr>
        <w:t>-</w:t>
      </w:r>
      <w:r w:rsidRPr="00784AE3">
        <w:rPr>
          <w:rFonts w:ascii="Times New Roman" w:hAnsi="Times New Roman"/>
          <w:b/>
          <w:sz w:val="20"/>
          <w:szCs w:val="20"/>
        </w:rPr>
        <w:t>mail</w:t>
      </w:r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hyperlink r:id="rId6" w:history="1"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ou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_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pelishat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@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abv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.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bg</w:t>
        </w:r>
      </w:hyperlink>
    </w:p>
    <w:p w:rsidR="005D1DED" w:rsidRDefault="005D1DED" w:rsidP="00C014F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1DED" w:rsidRPr="00C356AC" w:rsidRDefault="00C356AC" w:rsidP="00C356AC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ОБЯВА</w:t>
      </w:r>
    </w:p>
    <w:p w:rsidR="005D1DED" w:rsidRDefault="005D1DED" w:rsidP="005D1D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D1DED">
        <w:rPr>
          <w:rFonts w:ascii="Times New Roman" w:hAnsi="Times New Roman"/>
          <w:color w:val="000000"/>
          <w:sz w:val="28"/>
          <w:szCs w:val="28"/>
        </w:rPr>
        <w:tab/>
        <w:t>Във връзка с изпълнението на НП „Заедно в изкуствата и в спорта“</w:t>
      </w:r>
      <w:r w:rsidR="00F62B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BCD">
        <w:rPr>
          <w:rFonts w:ascii="Times New Roman" w:hAnsi="Times New Roman"/>
          <w:color w:val="000000"/>
          <w:sz w:val="28"/>
          <w:szCs w:val="28"/>
        </w:rPr>
        <w:t>за учебната 2022/2023 година</w:t>
      </w:r>
      <w:r w:rsidR="00F62BCD">
        <w:rPr>
          <w:rFonts w:ascii="Times New Roman" w:hAnsi="Times New Roman"/>
          <w:color w:val="000000"/>
          <w:sz w:val="28"/>
          <w:szCs w:val="28"/>
        </w:rPr>
        <w:t>, приета с Решение №302/13.05.2022 г. на Министерския съвет</w:t>
      </w:r>
      <w:r>
        <w:rPr>
          <w:rFonts w:ascii="Times New Roman" w:hAnsi="Times New Roman"/>
          <w:color w:val="000000"/>
          <w:sz w:val="28"/>
          <w:szCs w:val="28"/>
        </w:rPr>
        <w:t xml:space="preserve">, Основно училище „Христо Ботев“ – с. Пелишат, общ. Плевен, обл. Плевен стартира процедура по набиране на външни специалисти в сферата на танцовото и на театралното изкуство, както и на учители/треньори по футбол и </w:t>
      </w:r>
      <w:r w:rsidR="001C6056">
        <w:rPr>
          <w:rFonts w:ascii="Times New Roman" w:hAnsi="Times New Roman"/>
          <w:color w:val="000000"/>
          <w:sz w:val="28"/>
          <w:szCs w:val="28"/>
        </w:rPr>
        <w:t>волейбол, считано от 01.06.2022 г. до 15.06.2022 г.</w:t>
      </w:r>
    </w:p>
    <w:p w:rsidR="005D1DED" w:rsidRDefault="005D1DED" w:rsidP="005D1DE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Училището се нуждае от следните специалисти</w:t>
      </w:r>
      <w:r w:rsidR="00ED2E24">
        <w:rPr>
          <w:rFonts w:ascii="Times New Roman" w:hAnsi="Times New Roman"/>
          <w:color w:val="000000"/>
          <w:sz w:val="28"/>
          <w:szCs w:val="28"/>
        </w:rPr>
        <w:t xml:space="preserve"> в съответните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D1DED" w:rsidRPr="001C6056" w:rsidRDefault="005D1DED" w:rsidP="00ED2E2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По Модул 1. Изкуства:</w:t>
      </w:r>
    </w:p>
    <w:p w:rsidR="005D1DED" w:rsidRPr="005D1DED" w:rsidRDefault="005D1DED" w:rsidP="00ED2E24">
      <w:pPr>
        <w:pStyle w:val="a3"/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</w:rPr>
      </w:pPr>
      <w:r w:rsidRPr="005D1DED">
        <w:rPr>
          <w:b/>
          <w:color w:val="000000"/>
          <w:sz w:val="28"/>
          <w:szCs w:val="28"/>
        </w:rPr>
        <w:t>Танцово изкуство</w:t>
      </w:r>
    </w:p>
    <w:p w:rsidR="005D1DED" w:rsidRDefault="005D1DED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една </w:t>
      </w:r>
      <w:r w:rsidR="00ED2E24">
        <w:rPr>
          <w:color w:val="000000"/>
          <w:sz w:val="28"/>
          <w:szCs w:val="28"/>
        </w:rPr>
        <w:t xml:space="preserve">сформирана </w:t>
      </w:r>
      <w:r>
        <w:rPr>
          <w:color w:val="000000"/>
          <w:sz w:val="28"/>
          <w:szCs w:val="28"/>
        </w:rPr>
        <w:t xml:space="preserve">група </w:t>
      </w:r>
      <w:r w:rsidR="00F62BC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ученици от </w:t>
      </w:r>
      <w:r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</w:rPr>
        <w:t xml:space="preserve">възрастова група </w:t>
      </w:r>
      <w:r>
        <w:rPr>
          <w:color w:val="000000"/>
          <w:sz w:val="28"/>
          <w:szCs w:val="28"/>
          <w:lang w:val="en-US"/>
        </w:rPr>
        <w:t xml:space="preserve">I – IV </w:t>
      </w:r>
      <w:r w:rsidR="00AD79D8">
        <w:rPr>
          <w:color w:val="000000"/>
          <w:sz w:val="28"/>
          <w:szCs w:val="28"/>
        </w:rPr>
        <w:t xml:space="preserve">клас </w:t>
      </w:r>
      <w:r>
        <w:rPr>
          <w:color w:val="000000"/>
          <w:sz w:val="28"/>
          <w:szCs w:val="28"/>
        </w:rPr>
        <w:t xml:space="preserve">по народни танци – </w:t>
      </w:r>
      <w:r w:rsidRPr="00ED2E24">
        <w:rPr>
          <w:b/>
          <w:color w:val="000000"/>
          <w:sz w:val="28"/>
          <w:szCs w:val="28"/>
        </w:rPr>
        <w:t>1 специалист в сферата на танцовото изкуство</w:t>
      </w:r>
      <w:r>
        <w:rPr>
          <w:color w:val="000000"/>
          <w:sz w:val="28"/>
          <w:szCs w:val="28"/>
        </w:rPr>
        <w:t>;</w:t>
      </w:r>
    </w:p>
    <w:p w:rsidR="005D1DED" w:rsidRDefault="005D1DED" w:rsidP="00ED2E24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5D1DED" w:rsidRDefault="005D1DED" w:rsidP="00ED2E24">
      <w:pPr>
        <w:pStyle w:val="a3"/>
        <w:numPr>
          <w:ilvl w:val="0"/>
          <w:numId w:val="2"/>
        </w:numPr>
        <w:ind w:left="426" w:firstLine="0"/>
        <w:jc w:val="both"/>
        <w:rPr>
          <w:b/>
          <w:color w:val="000000"/>
          <w:sz w:val="28"/>
          <w:szCs w:val="28"/>
        </w:rPr>
      </w:pPr>
      <w:r w:rsidRPr="005D1DED">
        <w:rPr>
          <w:b/>
          <w:color w:val="000000"/>
          <w:sz w:val="28"/>
          <w:szCs w:val="28"/>
        </w:rPr>
        <w:t>Т</w:t>
      </w:r>
      <w:r w:rsidRPr="005D1DED">
        <w:rPr>
          <w:b/>
          <w:color w:val="000000"/>
          <w:sz w:val="28"/>
          <w:szCs w:val="28"/>
        </w:rPr>
        <w:t>еатралн</w:t>
      </w:r>
      <w:r w:rsidRPr="005D1DED">
        <w:rPr>
          <w:b/>
          <w:color w:val="000000"/>
          <w:sz w:val="28"/>
          <w:szCs w:val="28"/>
        </w:rPr>
        <w:t>о изкуство</w:t>
      </w:r>
    </w:p>
    <w:p w:rsidR="00AD79D8" w:rsidRDefault="00AD79D8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 w:rsidRPr="00AD79D8">
        <w:rPr>
          <w:color w:val="000000"/>
          <w:sz w:val="28"/>
          <w:szCs w:val="28"/>
        </w:rPr>
        <w:t xml:space="preserve">за една </w:t>
      </w:r>
      <w:r w:rsidR="00ED2E24">
        <w:rPr>
          <w:color w:val="000000"/>
          <w:sz w:val="28"/>
          <w:szCs w:val="28"/>
        </w:rPr>
        <w:t xml:space="preserve">сформирана </w:t>
      </w:r>
      <w:r w:rsidRPr="00AD79D8">
        <w:rPr>
          <w:color w:val="000000"/>
          <w:sz w:val="28"/>
          <w:szCs w:val="28"/>
        </w:rPr>
        <w:t xml:space="preserve">група </w:t>
      </w:r>
      <w:r w:rsidR="00F62BCD">
        <w:rPr>
          <w:color w:val="000000"/>
          <w:sz w:val="28"/>
          <w:szCs w:val="28"/>
        </w:rPr>
        <w:t xml:space="preserve">с </w:t>
      </w:r>
      <w:r w:rsidRPr="00AD79D8">
        <w:rPr>
          <w:color w:val="000000"/>
          <w:sz w:val="28"/>
          <w:szCs w:val="28"/>
        </w:rPr>
        <w:t xml:space="preserve">ученици от </w:t>
      </w:r>
      <w:r w:rsidRPr="00AD79D8">
        <w:rPr>
          <w:color w:val="000000"/>
          <w:sz w:val="28"/>
          <w:szCs w:val="28"/>
          <w:lang w:val="en-US"/>
        </w:rPr>
        <w:t>I</w:t>
      </w:r>
      <w:r w:rsidRPr="00AD79D8">
        <w:rPr>
          <w:color w:val="000000"/>
          <w:sz w:val="28"/>
          <w:szCs w:val="28"/>
          <w:lang w:val="en-US"/>
        </w:rPr>
        <w:t>I</w:t>
      </w:r>
      <w:r w:rsidRPr="00AD79D8">
        <w:rPr>
          <w:color w:val="000000"/>
          <w:sz w:val="28"/>
          <w:szCs w:val="28"/>
          <w:lang w:val="en-US"/>
        </w:rPr>
        <w:t xml:space="preserve"> </w:t>
      </w:r>
      <w:r w:rsidRPr="00AD79D8">
        <w:rPr>
          <w:color w:val="000000"/>
          <w:sz w:val="28"/>
          <w:szCs w:val="28"/>
        </w:rPr>
        <w:t xml:space="preserve">възрастова група </w:t>
      </w:r>
      <w:r w:rsidRPr="00AD79D8">
        <w:rPr>
          <w:color w:val="000000"/>
          <w:sz w:val="28"/>
          <w:szCs w:val="28"/>
          <w:lang w:val="en-US"/>
        </w:rPr>
        <w:t>V</w:t>
      </w:r>
      <w:r w:rsidRPr="00AD79D8">
        <w:rPr>
          <w:color w:val="000000"/>
          <w:sz w:val="28"/>
          <w:szCs w:val="28"/>
          <w:lang w:val="en-US"/>
        </w:rPr>
        <w:t xml:space="preserve"> –</w:t>
      </w:r>
      <w:r w:rsidRPr="00AD79D8">
        <w:rPr>
          <w:color w:val="000000"/>
          <w:sz w:val="28"/>
          <w:szCs w:val="28"/>
          <w:lang w:val="en-US"/>
        </w:rPr>
        <w:t xml:space="preserve"> </w:t>
      </w:r>
      <w:r w:rsidRPr="00AD79D8">
        <w:rPr>
          <w:color w:val="000000"/>
          <w:sz w:val="28"/>
          <w:szCs w:val="28"/>
          <w:lang w:val="en-US"/>
        </w:rPr>
        <w:t>V</w:t>
      </w:r>
      <w:r w:rsidRPr="00AD79D8">
        <w:rPr>
          <w:color w:val="000000"/>
          <w:sz w:val="28"/>
          <w:szCs w:val="28"/>
          <w:lang w:val="en-US"/>
        </w:rPr>
        <w:t>II</w:t>
      </w:r>
      <w:r w:rsidRPr="00AD79D8">
        <w:rPr>
          <w:color w:val="000000"/>
          <w:sz w:val="28"/>
          <w:szCs w:val="28"/>
          <w:lang w:val="en-US"/>
        </w:rPr>
        <w:t xml:space="preserve"> </w:t>
      </w:r>
      <w:r w:rsidRPr="00AD79D8">
        <w:rPr>
          <w:color w:val="000000"/>
          <w:sz w:val="28"/>
          <w:szCs w:val="28"/>
        </w:rPr>
        <w:t xml:space="preserve">клас </w:t>
      </w:r>
      <w:r w:rsidRPr="00AD79D8">
        <w:rPr>
          <w:color w:val="000000"/>
          <w:sz w:val="28"/>
          <w:szCs w:val="28"/>
        </w:rPr>
        <w:t>по театрално изкуство</w:t>
      </w:r>
      <w:r w:rsidRPr="00AD79D8">
        <w:rPr>
          <w:color w:val="000000"/>
          <w:sz w:val="28"/>
          <w:szCs w:val="28"/>
        </w:rPr>
        <w:t xml:space="preserve"> – </w:t>
      </w:r>
      <w:r w:rsidRPr="00ED2E24">
        <w:rPr>
          <w:b/>
          <w:color w:val="000000"/>
          <w:sz w:val="28"/>
          <w:szCs w:val="28"/>
        </w:rPr>
        <w:t>1 специалист в сферата на т</w:t>
      </w:r>
      <w:r w:rsidRPr="00ED2E24">
        <w:rPr>
          <w:b/>
          <w:color w:val="000000"/>
          <w:sz w:val="28"/>
          <w:szCs w:val="28"/>
        </w:rPr>
        <w:t>еатрално</w:t>
      </w:r>
      <w:r w:rsidRPr="00ED2E24">
        <w:rPr>
          <w:b/>
          <w:color w:val="000000"/>
          <w:sz w:val="28"/>
          <w:szCs w:val="28"/>
        </w:rPr>
        <w:t>то изкуство</w:t>
      </w:r>
      <w:r w:rsidRPr="00AD79D8">
        <w:rPr>
          <w:color w:val="000000"/>
          <w:sz w:val="28"/>
          <w:szCs w:val="28"/>
        </w:rPr>
        <w:t>;</w:t>
      </w:r>
    </w:p>
    <w:p w:rsidR="00AD79D8" w:rsidRDefault="00AD79D8" w:rsidP="00ED2E24">
      <w:pPr>
        <w:pStyle w:val="a3"/>
        <w:ind w:left="1428"/>
        <w:jc w:val="both"/>
        <w:rPr>
          <w:color w:val="000000"/>
          <w:sz w:val="28"/>
          <w:szCs w:val="28"/>
        </w:rPr>
      </w:pPr>
    </w:p>
    <w:p w:rsidR="00AD79D8" w:rsidRPr="001C6056" w:rsidRDefault="00AD79D8" w:rsidP="00ED2E2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 Модул </w:t>
      </w: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Спорт</w:t>
      </w: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AD79D8" w:rsidRPr="005D1DED" w:rsidRDefault="00AD79D8" w:rsidP="00ED2E24">
      <w:pPr>
        <w:pStyle w:val="a3"/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Футбол</w:t>
      </w:r>
    </w:p>
    <w:p w:rsidR="00AD79D8" w:rsidRDefault="00AD79D8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един </w:t>
      </w:r>
      <w:r w:rsidR="00ED2E24">
        <w:rPr>
          <w:color w:val="000000"/>
          <w:sz w:val="28"/>
          <w:szCs w:val="28"/>
        </w:rPr>
        <w:t xml:space="preserve">сформиран </w:t>
      </w:r>
      <w:r>
        <w:rPr>
          <w:color w:val="000000"/>
          <w:sz w:val="28"/>
          <w:szCs w:val="28"/>
        </w:rPr>
        <w:t>отбор</w:t>
      </w:r>
      <w:r>
        <w:rPr>
          <w:color w:val="000000"/>
          <w:sz w:val="28"/>
          <w:szCs w:val="28"/>
        </w:rPr>
        <w:t xml:space="preserve"> </w:t>
      </w:r>
      <w:r w:rsidR="001C6056">
        <w:rPr>
          <w:color w:val="000000"/>
          <w:sz w:val="28"/>
          <w:szCs w:val="28"/>
        </w:rPr>
        <w:t xml:space="preserve">по футбол </w:t>
      </w:r>
      <w:r w:rsidR="001C605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ученици от </w:t>
      </w:r>
      <w:r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</w:rPr>
        <w:t xml:space="preserve">възрастова група </w:t>
      </w:r>
      <w:r>
        <w:rPr>
          <w:color w:val="000000"/>
          <w:sz w:val="28"/>
          <w:szCs w:val="28"/>
          <w:lang w:val="en-US"/>
        </w:rPr>
        <w:t xml:space="preserve">I – IV </w:t>
      </w:r>
      <w:r>
        <w:rPr>
          <w:color w:val="000000"/>
          <w:sz w:val="28"/>
          <w:szCs w:val="28"/>
        </w:rPr>
        <w:t>клас</w:t>
      </w:r>
      <w:r w:rsidR="00396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963E7">
        <w:rPr>
          <w:b/>
          <w:color w:val="000000"/>
          <w:sz w:val="28"/>
          <w:szCs w:val="28"/>
        </w:rPr>
        <w:t xml:space="preserve">1 </w:t>
      </w:r>
      <w:r w:rsidRPr="003963E7">
        <w:rPr>
          <w:b/>
          <w:color w:val="000000"/>
          <w:sz w:val="28"/>
          <w:szCs w:val="28"/>
        </w:rPr>
        <w:t>учител/треньор по футбол</w:t>
      </w:r>
      <w:r>
        <w:rPr>
          <w:color w:val="000000"/>
          <w:sz w:val="28"/>
          <w:szCs w:val="28"/>
        </w:rPr>
        <w:t>;</w:t>
      </w:r>
    </w:p>
    <w:p w:rsidR="00AD79D8" w:rsidRDefault="00AD79D8" w:rsidP="00ED2E24">
      <w:pPr>
        <w:pStyle w:val="a3"/>
        <w:ind w:left="426"/>
        <w:jc w:val="both"/>
        <w:rPr>
          <w:color w:val="000000"/>
          <w:sz w:val="28"/>
          <w:szCs w:val="28"/>
        </w:rPr>
      </w:pPr>
    </w:p>
    <w:p w:rsidR="00AD79D8" w:rsidRDefault="00AD79D8" w:rsidP="00ED2E24">
      <w:pPr>
        <w:pStyle w:val="a3"/>
        <w:numPr>
          <w:ilvl w:val="0"/>
          <w:numId w:val="2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Волейбол</w:t>
      </w:r>
    </w:p>
    <w:p w:rsidR="00AD79D8" w:rsidRDefault="00AD79D8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 w:rsidRPr="00AD79D8">
        <w:rPr>
          <w:color w:val="000000"/>
          <w:sz w:val="28"/>
          <w:szCs w:val="28"/>
        </w:rPr>
        <w:t xml:space="preserve">за </w:t>
      </w:r>
      <w:r w:rsidRPr="00AD79D8">
        <w:rPr>
          <w:color w:val="000000"/>
          <w:sz w:val="28"/>
          <w:szCs w:val="28"/>
        </w:rPr>
        <w:t xml:space="preserve">един </w:t>
      </w:r>
      <w:r w:rsidR="00ED2E24">
        <w:rPr>
          <w:color w:val="000000"/>
          <w:sz w:val="28"/>
          <w:szCs w:val="28"/>
        </w:rPr>
        <w:t xml:space="preserve">сформиран </w:t>
      </w:r>
      <w:r w:rsidRPr="00AD79D8">
        <w:rPr>
          <w:color w:val="000000"/>
          <w:sz w:val="28"/>
          <w:szCs w:val="28"/>
        </w:rPr>
        <w:t>отбор</w:t>
      </w:r>
      <w:r w:rsidRPr="00AD79D8">
        <w:rPr>
          <w:color w:val="000000"/>
          <w:sz w:val="28"/>
          <w:szCs w:val="28"/>
        </w:rPr>
        <w:t xml:space="preserve"> </w:t>
      </w:r>
      <w:r w:rsidR="001C6056" w:rsidRPr="00AD79D8">
        <w:rPr>
          <w:color w:val="000000"/>
          <w:sz w:val="28"/>
          <w:szCs w:val="28"/>
        </w:rPr>
        <w:t xml:space="preserve">по волейбол </w:t>
      </w:r>
      <w:r w:rsidR="001C6056">
        <w:rPr>
          <w:color w:val="000000"/>
          <w:sz w:val="28"/>
          <w:szCs w:val="28"/>
        </w:rPr>
        <w:t xml:space="preserve">с </w:t>
      </w:r>
      <w:r w:rsidRPr="00AD79D8">
        <w:rPr>
          <w:color w:val="000000"/>
          <w:sz w:val="28"/>
          <w:szCs w:val="28"/>
        </w:rPr>
        <w:t xml:space="preserve">ученици от </w:t>
      </w:r>
      <w:r w:rsidRPr="00AD79D8">
        <w:rPr>
          <w:color w:val="000000"/>
          <w:sz w:val="28"/>
          <w:szCs w:val="28"/>
          <w:lang w:val="en-US"/>
        </w:rPr>
        <w:t xml:space="preserve">II </w:t>
      </w:r>
      <w:r w:rsidRPr="00AD79D8">
        <w:rPr>
          <w:color w:val="000000"/>
          <w:sz w:val="28"/>
          <w:szCs w:val="28"/>
        </w:rPr>
        <w:t xml:space="preserve">възрастова група </w:t>
      </w:r>
      <w:r w:rsidRPr="00AD79D8">
        <w:rPr>
          <w:color w:val="000000"/>
          <w:sz w:val="28"/>
          <w:szCs w:val="28"/>
          <w:lang w:val="en-US"/>
        </w:rPr>
        <w:t xml:space="preserve">V – VII </w:t>
      </w:r>
      <w:r w:rsidRPr="00AD79D8">
        <w:rPr>
          <w:color w:val="000000"/>
          <w:sz w:val="28"/>
          <w:szCs w:val="28"/>
        </w:rPr>
        <w:t>клас</w:t>
      </w:r>
      <w:r w:rsidR="001C6056">
        <w:rPr>
          <w:color w:val="000000"/>
          <w:sz w:val="28"/>
          <w:szCs w:val="28"/>
        </w:rPr>
        <w:t xml:space="preserve"> </w:t>
      </w:r>
      <w:r w:rsidRPr="00AD79D8">
        <w:rPr>
          <w:color w:val="000000"/>
          <w:sz w:val="28"/>
          <w:szCs w:val="28"/>
        </w:rPr>
        <w:t xml:space="preserve">– </w:t>
      </w:r>
      <w:r w:rsidRPr="003963E7">
        <w:rPr>
          <w:b/>
          <w:color w:val="000000"/>
          <w:sz w:val="28"/>
          <w:szCs w:val="28"/>
        </w:rPr>
        <w:t xml:space="preserve">1 учител/треньор по </w:t>
      </w:r>
      <w:r w:rsidRPr="003963E7">
        <w:rPr>
          <w:b/>
          <w:color w:val="000000"/>
          <w:sz w:val="28"/>
          <w:szCs w:val="28"/>
        </w:rPr>
        <w:t>волейбол</w:t>
      </w:r>
      <w:r>
        <w:rPr>
          <w:color w:val="000000"/>
          <w:sz w:val="28"/>
          <w:szCs w:val="28"/>
        </w:rPr>
        <w:t>;</w:t>
      </w:r>
    </w:p>
    <w:p w:rsidR="00C356AC" w:rsidRDefault="00C356AC" w:rsidP="00ED2E24">
      <w:pPr>
        <w:ind w:left="708"/>
        <w:jc w:val="both"/>
        <w:rPr>
          <w:color w:val="000000"/>
          <w:sz w:val="28"/>
          <w:szCs w:val="28"/>
        </w:rPr>
      </w:pPr>
    </w:p>
    <w:p w:rsidR="00F62BCD" w:rsidRDefault="00C356AC" w:rsidP="00F62BCD">
      <w:pPr>
        <w:spacing w:after="0" w:line="240" w:lineRule="auto"/>
        <w:ind w:left="70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Всяка група/отбор ще има по 80 учебни часа</w:t>
      </w:r>
      <w:r w:rsidR="00F62BCD">
        <w:rPr>
          <w:rFonts w:ascii="Times New Roman" w:hAnsi="Times New Roman"/>
          <w:color w:val="000000"/>
          <w:sz w:val="28"/>
          <w:szCs w:val="28"/>
        </w:rPr>
        <w:t xml:space="preserve"> през учебната 2022/2023</w:t>
      </w:r>
    </w:p>
    <w:p w:rsidR="00ED2E24" w:rsidRDefault="00C356AC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година и не по-малко от 2 учебни часа седмично. </w:t>
      </w:r>
    </w:p>
    <w:p w:rsidR="00C356AC" w:rsidRDefault="00ED2E24" w:rsidP="00F62BC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външните специалисти се сключва договор. </w:t>
      </w:r>
      <w:r w:rsidR="00C356AC">
        <w:rPr>
          <w:rFonts w:ascii="Times New Roman" w:hAnsi="Times New Roman"/>
          <w:color w:val="000000"/>
          <w:sz w:val="28"/>
          <w:szCs w:val="28"/>
        </w:rPr>
        <w:t xml:space="preserve">Възнаграждението на учителя/специалиста/треньора е 18,50 лв. за отработен учебен час за 1 специалист. </w:t>
      </w:r>
    </w:p>
    <w:p w:rsidR="00F62BCD" w:rsidRDefault="00C356AC" w:rsidP="00F62BC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Командировъчните разходи на ръководителите на групи в случай, </w:t>
      </w:r>
    </w:p>
    <w:p w:rsidR="00C356AC" w:rsidRDefault="00C356AC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когато не са от същото населено място</w:t>
      </w:r>
      <w:r w:rsidR="001C6056">
        <w:rPr>
          <w:rFonts w:ascii="Times New Roman" w:hAnsi="Times New Roman"/>
          <w:color w:val="000000"/>
          <w:sz w:val="28"/>
          <w:szCs w:val="28"/>
        </w:rPr>
        <w:t xml:space="preserve"> са до 800 лв.</w:t>
      </w:r>
    </w:p>
    <w:p w:rsidR="00F62BCD" w:rsidRDefault="00F62BCD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6056" w:rsidRDefault="001C6056" w:rsidP="00C356AC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963E7">
        <w:rPr>
          <w:rFonts w:ascii="Times New Roman" w:hAnsi="Times New Roman"/>
          <w:b/>
          <w:color w:val="000000"/>
          <w:sz w:val="28"/>
          <w:szCs w:val="28"/>
          <w:u w:val="single"/>
        </w:rPr>
        <w:t>Телефони за контакти</w:t>
      </w:r>
      <w:r>
        <w:rPr>
          <w:rFonts w:ascii="Times New Roman" w:hAnsi="Times New Roman"/>
          <w:color w:val="000000"/>
          <w:sz w:val="28"/>
          <w:szCs w:val="28"/>
        </w:rPr>
        <w:t>: 0650/98597 – служебен тел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фон; </w:t>
      </w:r>
    </w:p>
    <w:p w:rsidR="001C6056" w:rsidRDefault="001C6056" w:rsidP="00C356AC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3963E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0884331683 – П. Хаджиева – Директор</w:t>
      </w:r>
      <w:r w:rsidR="00F62BCD">
        <w:rPr>
          <w:rFonts w:ascii="Times New Roman" w:hAnsi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1C6056" w:rsidRPr="001C6056" w:rsidRDefault="003963E7" w:rsidP="003963E7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="001C6056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proofErr w:type="gramEnd"/>
      <w:r w:rsidR="001C605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6056">
        <w:rPr>
          <w:rFonts w:ascii="Times New Roman" w:hAnsi="Times New Roman"/>
          <w:color w:val="000000"/>
          <w:sz w:val="28"/>
          <w:szCs w:val="28"/>
          <w:lang w:val="en-US"/>
        </w:rPr>
        <w:t>ou_pelishat@abv.bg</w:t>
      </w:r>
    </w:p>
    <w:sectPr w:rsidR="001C6056" w:rsidRPr="001C6056" w:rsidSect="003963E7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67D"/>
    <w:multiLevelType w:val="hybridMultilevel"/>
    <w:tmpl w:val="585AD43E"/>
    <w:lvl w:ilvl="0" w:tplc="856C23C4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0A2243"/>
    <w:multiLevelType w:val="hybridMultilevel"/>
    <w:tmpl w:val="43322C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29A3556"/>
    <w:multiLevelType w:val="hybridMultilevel"/>
    <w:tmpl w:val="3EFEFD52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844895"/>
    <w:multiLevelType w:val="hybridMultilevel"/>
    <w:tmpl w:val="B8D8A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0C"/>
    <w:rsid w:val="001C6056"/>
    <w:rsid w:val="002B5D0C"/>
    <w:rsid w:val="003963E7"/>
    <w:rsid w:val="005D1DED"/>
    <w:rsid w:val="00832D17"/>
    <w:rsid w:val="00A748C1"/>
    <w:rsid w:val="00AD79D8"/>
    <w:rsid w:val="00C014FA"/>
    <w:rsid w:val="00C356AC"/>
    <w:rsid w:val="00ED2E24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4F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a5">
    <w:name w:val="Hyperlink"/>
    <w:rsid w:val="00C014FA"/>
    <w:rPr>
      <w:rFonts w:ascii="Verdana" w:hAnsi="Verdana" w:hint="default"/>
      <w:b/>
      <w:bCs/>
      <w:strike w:val="0"/>
      <w:dstrike w:val="0"/>
      <w:color w:val="008F90"/>
      <w:sz w:val="21"/>
      <w:szCs w:val="21"/>
      <w:u w:val="none"/>
      <w:effect w:val="none"/>
    </w:rPr>
  </w:style>
  <w:style w:type="character" w:customStyle="1" w:styleId="a4">
    <w:name w:val="Списък на абзаци Знак"/>
    <w:link w:val="a3"/>
    <w:uiPriority w:val="34"/>
    <w:rsid w:val="00C014F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4F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a5">
    <w:name w:val="Hyperlink"/>
    <w:rsid w:val="00C014FA"/>
    <w:rPr>
      <w:rFonts w:ascii="Verdana" w:hAnsi="Verdana" w:hint="default"/>
      <w:b/>
      <w:bCs/>
      <w:strike w:val="0"/>
      <w:dstrike w:val="0"/>
      <w:color w:val="008F90"/>
      <w:sz w:val="21"/>
      <w:szCs w:val="21"/>
      <w:u w:val="none"/>
      <w:effect w:val="none"/>
    </w:rPr>
  </w:style>
  <w:style w:type="character" w:customStyle="1" w:styleId="a4">
    <w:name w:val="Списък на абзаци Знак"/>
    <w:link w:val="a3"/>
    <w:uiPriority w:val="34"/>
    <w:rsid w:val="00C014F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pelishat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2022-05-31T17:40:00Z</dcterms:created>
  <dcterms:modified xsi:type="dcterms:W3CDTF">2022-05-31T18:16:00Z</dcterms:modified>
</cp:coreProperties>
</file>